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8008" w14:textId="77777777" w:rsidR="00653195" w:rsidRDefault="00653195" w:rsidP="00653195">
      <w:pPr>
        <w:spacing w:before="180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számú melléklet</w:t>
      </w:r>
    </w:p>
    <w:p w14:paraId="53CA6448" w14:textId="77777777" w:rsidR="00653195" w:rsidRDefault="00653195" w:rsidP="00653195">
      <w:pPr>
        <w:spacing w:before="480" w:after="1200"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Nyilatkozat</w:t>
      </w:r>
    </w:p>
    <w:p w14:paraId="167612E6" w14:textId="77777777" w:rsidR="00653195" w:rsidRDefault="00653195" w:rsidP="003D2690">
      <w:pPr>
        <w:tabs>
          <w:tab w:val="left" w:pos="0"/>
          <w:tab w:val="left" w:leader="dot" w:pos="7088"/>
        </w:tabs>
        <w:spacing w:line="46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(képviselő neve) a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(szervezet neve) pályázó képviseletében eljárva nyilatkozom, hogy az </w:t>
      </w:r>
      <w:r w:rsidRPr="008F439B">
        <w:rPr>
          <w:rFonts w:ascii="Times New Roman" w:eastAsia="Times New Roman" w:hAnsi="Times New Roman"/>
          <w:b/>
          <w:i/>
          <w:sz w:val="24"/>
        </w:rPr>
        <w:t>Aktív- és Ökoturisztikai Fejlesztési Központ Nonprofit Korlátolt Felelősségű Társaság</w:t>
      </w:r>
      <w:r>
        <w:rPr>
          <w:rFonts w:ascii="Times New Roman" w:eastAsia="Times New Roman" w:hAnsi="Times New Roman"/>
          <w:sz w:val="24"/>
        </w:rPr>
        <w:t xml:space="preserve"> </w:t>
      </w:r>
      <w:r w:rsidRPr="008F439B">
        <w:rPr>
          <w:rFonts w:ascii="Times New Roman" w:eastAsia="Times New Roman" w:hAnsi="Times New Roman"/>
          <w:sz w:val="24"/>
        </w:rPr>
        <w:t>AOFK_T/0442/2024</w:t>
      </w:r>
      <w:r>
        <w:rPr>
          <w:rFonts w:ascii="Times New Roman" w:eastAsia="Times New Roman" w:hAnsi="Times New Roman"/>
          <w:sz w:val="24"/>
        </w:rPr>
        <w:t xml:space="preserve"> számú Támogató Okiratában biztosított fejlesztési célú támogatás terhére </w:t>
      </w:r>
      <w:r w:rsidRPr="008F439B">
        <w:rPr>
          <w:rFonts w:ascii="Times New Roman" w:eastAsia="Times New Roman" w:hAnsi="Times New Roman"/>
          <w:sz w:val="24"/>
        </w:rPr>
        <w:t>az Aktív Rába Szövetség</w:t>
      </w:r>
      <w:r>
        <w:rPr>
          <w:rFonts w:ascii="Times New Roman" w:eastAsia="Times New Roman" w:hAnsi="Times New Roman"/>
          <w:sz w:val="24"/>
        </w:rPr>
        <w:t xml:space="preserve"> által</w:t>
      </w:r>
      <w:r w:rsidRPr="008F439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meghirdetett </w:t>
      </w:r>
      <w:r w:rsidRPr="009B58ED">
        <w:rPr>
          <w:rFonts w:ascii="Times New Roman" w:eastAsia="Times New Roman" w:hAnsi="Times New Roman"/>
          <w:b/>
          <w:i/>
          <w:sz w:val="24"/>
        </w:rPr>
        <w:t>Vízi-turisztikai szolgáltatás-fejlesztés a Felső-Rába mentén (ARSZ-AOFK-TÁM2024)</w:t>
      </w:r>
      <w:r w:rsidRPr="009B58ED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című pályázati kiírásban foglaltakat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megismertem,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az általam benyújtott projekt megvalósítását vállalom.</w:t>
      </w:r>
    </w:p>
    <w:p w14:paraId="4ABFB4E1" w14:textId="77777777" w:rsidR="00653195" w:rsidRDefault="00653195" w:rsidP="00653195">
      <w:pPr>
        <w:spacing w:line="265" w:lineRule="exact"/>
        <w:rPr>
          <w:rFonts w:ascii="Times New Roman" w:eastAsia="Times New Roman" w:hAnsi="Times New Roman"/>
        </w:rPr>
      </w:pPr>
    </w:p>
    <w:p w14:paraId="378B05D6" w14:textId="77777777" w:rsidR="00653195" w:rsidRDefault="00653195" w:rsidP="00653195">
      <w:pPr>
        <w:spacing w:line="47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Büntetőjogi felelősségem tudatában kijelentem, hogy az általam képviselt pályázó tekintetében nem állnak fenn </w:t>
      </w:r>
      <w:r>
        <w:rPr>
          <w:rFonts w:ascii="Times New Roman" w:eastAsia="Times New Roman" w:hAnsi="Times New Roman"/>
          <w:i/>
          <w:sz w:val="24"/>
        </w:rPr>
        <w:t>az államháztartásról szóló törvény végrehajtásáról</w:t>
      </w:r>
      <w:r>
        <w:rPr>
          <w:rFonts w:ascii="Times New Roman" w:eastAsia="Times New Roman" w:hAnsi="Times New Roman"/>
          <w:sz w:val="24"/>
        </w:rPr>
        <w:t xml:space="preserve"> szóló 368/2011. (XI. 31.) Korm. rendelet 81. §-ában meghatározott kizáró okok.</w:t>
      </w:r>
    </w:p>
    <w:p w14:paraId="6B6BC45F" w14:textId="77777777" w:rsidR="00653195" w:rsidRDefault="00653195" w:rsidP="00653195">
      <w:pPr>
        <w:spacing w:before="600" w:after="60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Kelt: </w:t>
      </w:r>
    </w:p>
    <w:p w14:paraId="2059645A" w14:textId="026B8179" w:rsidR="00653195" w:rsidRDefault="00653195" w:rsidP="00653195">
      <w:pPr>
        <w:tabs>
          <w:tab w:val="left" w:pos="4820"/>
          <w:tab w:val="left" w:leader="dot" w:pos="907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535DB33A" w14:textId="77777777" w:rsidR="002C1D85" w:rsidRDefault="00653195" w:rsidP="00653195">
      <w:pPr>
        <w:tabs>
          <w:tab w:val="center" w:pos="6946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Pályázó képviseletére jogosult </w:t>
      </w:r>
    </w:p>
    <w:p w14:paraId="0B4A5BF5" w14:textId="33771A0A" w:rsidR="00C04217" w:rsidRDefault="002C1D85" w:rsidP="00653195">
      <w:pPr>
        <w:tabs>
          <w:tab w:val="center" w:pos="6946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s</w:t>
      </w:r>
      <w:r w:rsidR="00653195">
        <w:rPr>
          <w:rFonts w:ascii="Times New Roman" w:eastAsia="Times New Roman" w:hAnsi="Times New Roman"/>
          <w:sz w:val="24"/>
        </w:rPr>
        <w:t>zemély</w:t>
      </w:r>
      <w:r>
        <w:rPr>
          <w:rFonts w:ascii="Times New Roman" w:eastAsia="Times New Roman" w:hAnsi="Times New Roman"/>
          <w:sz w:val="24"/>
        </w:rPr>
        <w:t xml:space="preserve"> a</w:t>
      </w:r>
      <w:r w:rsidR="00653195">
        <w:rPr>
          <w:rFonts w:ascii="Times New Roman" w:eastAsia="Times New Roman" w:hAnsi="Times New Roman"/>
          <w:sz w:val="24"/>
        </w:rPr>
        <w:t>láírása</w:t>
      </w:r>
      <w:bookmarkStart w:id="0" w:name="page17"/>
      <w:bookmarkStart w:id="1" w:name="page18"/>
      <w:bookmarkStart w:id="2" w:name="page19"/>
      <w:bookmarkEnd w:id="0"/>
      <w:bookmarkEnd w:id="1"/>
      <w:bookmarkEnd w:id="2"/>
    </w:p>
    <w:p w14:paraId="2ADC8DD6" w14:textId="18DFB21F" w:rsidR="002C1D85" w:rsidRPr="00653195" w:rsidRDefault="002C1D85" w:rsidP="002C1D85">
      <w:pPr>
        <w:tabs>
          <w:tab w:val="center" w:pos="6946"/>
          <w:tab w:val="center" w:pos="10632"/>
        </w:tabs>
        <w:spacing w:before="48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P.H</w:t>
      </w:r>
    </w:p>
    <w:sectPr w:rsidR="002C1D85" w:rsidRPr="006531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1AE4" w14:textId="77777777" w:rsidR="003C33CC" w:rsidRDefault="003C33CC" w:rsidP="00653195">
      <w:r>
        <w:separator/>
      </w:r>
    </w:p>
  </w:endnote>
  <w:endnote w:type="continuationSeparator" w:id="0">
    <w:p w14:paraId="2115A9EB" w14:textId="77777777" w:rsidR="003C33CC" w:rsidRDefault="003C33CC" w:rsidP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6CB8" w14:textId="77777777" w:rsidR="003C33CC" w:rsidRDefault="003C33CC" w:rsidP="00653195">
      <w:r>
        <w:separator/>
      </w:r>
    </w:p>
  </w:footnote>
  <w:footnote w:type="continuationSeparator" w:id="0">
    <w:p w14:paraId="3513D72F" w14:textId="77777777" w:rsidR="003C33CC" w:rsidRDefault="003C33CC" w:rsidP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2B20" w14:textId="0232F808" w:rsidR="00653195" w:rsidRDefault="00653195">
    <w:pPr>
      <w:pStyle w:val="Kopfzeile"/>
    </w:pPr>
    <w:r w:rsidRPr="008F0085">
      <w:rPr>
        <w:noProof/>
      </w:rPr>
      <w:drawing>
        <wp:anchor distT="0" distB="0" distL="114300" distR="114300" simplePos="0" relativeHeight="251660288" behindDoc="1" locked="0" layoutInCell="1" allowOverlap="1" wp14:anchorId="15343B72" wp14:editId="453E1CF1">
          <wp:simplePos x="0" y="0"/>
          <wp:positionH relativeFrom="column">
            <wp:posOffset>4080510</wp:posOffset>
          </wp:positionH>
          <wp:positionV relativeFrom="paragraph">
            <wp:posOffset>326390</wp:posOffset>
          </wp:positionV>
          <wp:extent cx="1920240" cy="646430"/>
          <wp:effectExtent l="0" t="0" r="0" b="1270"/>
          <wp:wrapNone/>
          <wp:docPr id="6757677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61312" behindDoc="1" locked="0" layoutInCell="1" allowOverlap="1" wp14:anchorId="414D3582" wp14:editId="2997F27B">
          <wp:simplePos x="0" y="0"/>
          <wp:positionH relativeFrom="column">
            <wp:posOffset>-247650</wp:posOffset>
          </wp:positionH>
          <wp:positionV relativeFrom="paragraph">
            <wp:posOffset>259715</wp:posOffset>
          </wp:positionV>
          <wp:extent cx="1865630" cy="713105"/>
          <wp:effectExtent l="0" t="0" r="1270" b="0"/>
          <wp:wrapNone/>
          <wp:docPr id="16949390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59264" behindDoc="1" locked="0" layoutInCell="1" allowOverlap="1" wp14:anchorId="189AB7C2" wp14:editId="5C0B6BD5">
          <wp:simplePos x="0" y="0"/>
          <wp:positionH relativeFrom="column">
            <wp:posOffset>2109470</wp:posOffset>
          </wp:positionH>
          <wp:positionV relativeFrom="paragraph">
            <wp:posOffset>108585</wp:posOffset>
          </wp:positionV>
          <wp:extent cx="1690370" cy="1163320"/>
          <wp:effectExtent l="0" t="0" r="5080" b="0"/>
          <wp:wrapNone/>
          <wp:docPr id="13777393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5"/>
    <w:rsid w:val="002C1D85"/>
    <w:rsid w:val="003C33CC"/>
    <w:rsid w:val="003D2690"/>
    <w:rsid w:val="00653195"/>
    <w:rsid w:val="00AC3245"/>
    <w:rsid w:val="00BA24AC"/>
    <w:rsid w:val="00C04217"/>
    <w:rsid w:val="00C967E5"/>
    <w:rsid w:val="00E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1DE"/>
  <w15:chartTrackingRefBased/>
  <w15:docId w15:val="{9CBB3F27-0EDF-4C98-B2AA-01AAC0C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19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53195"/>
  </w:style>
  <w:style w:type="paragraph" w:styleId="Fuzeile">
    <w:name w:val="footer"/>
    <w:basedOn w:val="Standard"/>
    <w:link w:val="Fu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65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Kocsis</dc:creator>
  <cp:keywords/>
  <dc:description/>
  <cp:lastModifiedBy>Adam Kocsis</cp:lastModifiedBy>
  <cp:revision>3</cp:revision>
  <dcterms:created xsi:type="dcterms:W3CDTF">2024-09-24T19:33:00Z</dcterms:created>
  <dcterms:modified xsi:type="dcterms:W3CDTF">2024-09-25T06:11:00Z</dcterms:modified>
</cp:coreProperties>
</file>